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98" w:rsidRPr="00CA2DBD" w:rsidRDefault="00692552" w:rsidP="00337235">
      <w:pPr>
        <w:spacing w:line="360" w:lineRule="auto"/>
        <w:ind w:firstLineChars="200" w:firstLine="723"/>
        <w:rPr>
          <w:rFonts w:asciiTheme="minorEastAsia" w:eastAsiaTheme="minorEastAsia" w:hAnsiTheme="minorEastAsia"/>
          <w:b/>
          <w:sz w:val="36"/>
          <w:szCs w:val="36"/>
        </w:rPr>
      </w:pPr>
      <w:r w:rsidRPr="00CA2DBD">
        <w:rPr>
          <w:rFonts w:asciiTheme="minorEastAsia" w:eastAsiaTheme="minorEastAsia" w:hAnsiTheme="minorEastAsia" w:hint="eastAsia"/>
          <w:b/>
          <w:sz w:val="36"/>
          <w:szCs w:val="36"/>
        </w:rPr>
        <w:t>201</w:t>
      </w:r>
      <w:r w:rsidR="0042744F" w:rsidRPr="00CA2DBD">
        <w:rPr>
          <w:rFonts w:asciiTheme="minorEastAsia" w:eastAsiaTheme="minorEastAsia" w:hAnsiTheme="minorEastAsia" w:hint="eastAsia"/>
          <w:b/>
          <w:sz w:val="36"/>
          <w:szCs w:val="36"/>
        </w:rPr>
        <w:t>7</w:t>
      </w:r>
      <w:r w:rsidRPr="00CA2DBD">
        <w:rPr>
          <w:rFonts w:asciiTheme="minorEastAsia" w:eastAsiaTheme="minorEastAsia" w:hAnsiTheme="minorEastAsia" w:hint="eastAsia"/>
          <w:b/>
          <w:sz w:val="36"/>
          <w:szCs w:val="36"/>
        </w:rPr>
        <w:t>年</w:t>
      </w:r>
      <w:r w:rsidR="004B6E98" w:rsidRPr="00CA2DBD">
        <w:rPr>
          <w:rFonts w:asciiTheme="minorEastAsia" w:eastAsiaTheme="minorEastAsia" w:hAnsiTheme="minorEastAsia" w:hint="eastAsia"/>
          <w:b/>
          <w:sz w:val="36"/>
          <w:szCs w:val="36"/>
        </w:rPr>
        <w:t>北京农学院经济管理学院面试试讲通知</w:t>
      </w:r>
    </w:p>
    <w:p w:rsidR="0030279B" w:rsidRPr="00CA2DBD" w:rsidRDefault="004B6E98" w:rsidP="006026F1">
      <w:pPr>
        <w:spacing w:beforeLines="50" w:before="156"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CA2DBD">
        <w:rPr>
          <w:rFonts w:asciiTheme="minorEastAsia" w:eastAsiaTheme="minorEastAsia" w:hAnsiTheme="minorEastAsia" w:hint="eastAsia"/>
          <w:sz w:val="28"/>
          <w:szCs w:val="28"/>
        </w:rPr>
        <w:t>北京农学院经济管理学院面试试讲时间定为</w:t>
      </w:r>
      <w:r w:rsidRPr="00CA2DBD">
        <w:rPr>
          <w:rFonts w:asciiTheme="minorEastAsia" w:eastAsiaTheme="minorEastAsia" w:hAnsiTheme="minorEastAsia" w:hint="eastAsia"/>
          <w:b/>
          <w:sz w:val="28"/>
          <w:szCs w:val="28"/>
        </w:rPr>
        <w:t>201</w:t>
      </w:r>
      <w:r w:rsidR="0042744F" w:rsidRPr="00CA2DBD">
        <w:rPr>
          <w:rFonts w:asciiTheme="minorEastAsia" w:eastAsiaTheme="minorEastAsia" w:hAnsiTheme="minorEastAsia" w:hint="eastAsia"/>
          <w:b/>
          <w:sz w:val="28"/>
          <w:szCs w:val="28"/>
        </w:rPr>
        <w:t>7</w:t>
      </w:r>
      <w:r w:rsidRPr="00CA2DBD">
        <w:rPr>
          <w:rFonts w:asciiTheme="minorEastAsia" w:eastAsiaTheme="minorEastAsia" w:hAnsiTheme="minorEastAsia" w:hint="eastAsia"/>
          <w:b/>
          <w:sz w:val="28"/>
          <w:szCs w:val="28"/>
        </w:rPr>
        <w:t>年</w:t>
      </w:r>
      <w:r w:rsidR="0042744F" w:rsidRPr="00CA2DBD"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 w:rsidRPr="00CA2DBD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42744F" w:rsidRPr="00CA2DBD">
        <w:rPr>
          <w:rFonts w:asciiTheme="minorEastAsia" w:eastAsiaTheme="minorEastAsia" w:hAnsiTheme="minorEastAsia" w:hint="eastAsia"/>
          <w:b/>
          <w:sz w:val="28"/>
          <w:szCs w:val="28"/>
        </w:rPr>
        <w:t>26</w:t>
      </w:r>
      <w:r w:rsidRPr="00CA2DBD">
        <w:rPr>
          <w:rFonts w:asciiTheme="minorEastAsia" w:eastAsiaTheme="minorEastAsia" w:hAnsiTheme="minorEastAsia" w:hint="eastAsia"/>
          <w:b/>
          <w:sz w:val="28"/>
          <w:szCs w:val="28"/>
        </w:rPr>
        <w:t>日（周</w:t>
      </w:r>
      <w:r w:rsidR="0042744F" w:rsidRPr="00CA2DBD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Pr="00CA2DBD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="00014962" w:rsidRPr="00CA2DBD">
        <w:rPr>
          <w:rFonts w:asciiTheme="minorEastAsia" w:eastAsiaTheme="minorEastAsia" w:hAnsiTheme="minorEastAsia" w:hint="eastAsia"/>
          <w:sz w:val="28"/>
          <w:szCs w:val="28"/>
        </w:rPr>
        <w:t>上午</w:t>
      </w:r>
      <w:r w:rsidR="0042744F" w:rsidRPr="00CA2DBD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014962" w:rsidRPr="00CA2DBD">
        <w:rPr>
          <w:rFonts w:asciiTheme="minorEastAsia" w:eastAsiaTheme="minorEastAsia" w:hAnsiTheme="minorEastAsia" w:hint="eastAsia"/>
          <w:b/>
          <w:sz w:val="28"/>
          <w:szCs w:val="28"/>
        </w:rPr>
        <w:t>0</w:t>
      </w:r>
      <w:r w:rsidR="00CA2DBD">
        <w:rPr>
          <w:rFonts w:asciiTheme="minorEastAsia" w:eastAsiaTheme="minorEastAsia" w:hAnsiTheme="minorEastAsia" w:hint="eastAsia"/>
          <w:b/>
          <w:sz w:val="28"/>
          <w:szCs w:val="28"/>
        </w:rPr>
        <w:t>:</w:t>
      </w:r>
      <w:r w:rsidR="00036AB0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Pr="00CA2DBD">
        <w:rPr>
          <w:rFonts w:asciiTheme="minorEastAsia" w:eastAsiaTheme="minorEastAsia" w:hAnsiTheme="minorEastAsia" w:hint="eastAsia"/>
          <w:b/>
          <w:sz w:val="28"/>
          <w:szCs w:val="28"/>
        </w:rPr>
        <w:t>0</w:t>
      </w:r>
      <w:r w:rsidRPr="00CA2DB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42744F" w:rsidRPr="00CA2DBD">
        <w:rPr>
          <w:rFonts w:asciiTheme="minorEastAsia" w:eastAsiaTheme="minorEastAsia" w:hAnsiTheme="minorEastAsia" w:hint="eastAsia"/>
          <w:sz w:val="28"/>
          <w:szCs w:val="28"/>
        </w:rPr>
        <w:t>请您提前</w:t>
      </w:r>
      <w:r w:rsidR="00BF0A89">
        <w:rPr>
          <w:rFonts w:asciiTheme="minorEastAsia" w:eastAsiaTheme="minorEastAsia" w:hAnsiTheme="minorEastAsia" w:hint="eastAsia"/>
          <w:sz w:val="28"/>
          <w:szCs w:val="28"/>
        </w:rPr>
        <w:t>15</w:t>
      </w:r>
      <w:r w:rsidR="0042744F" w:rsidRPr="00CA2DBD">
        <w:rPr>
          <w:rFonts w:asciiTheme="minorEastAsia" w:eastAsiaTheme="minorEastAsia" w:hAnsiTheme="minorEastAsia" w:hint="eastAsia"/>
          <w:sz w:val="28"/>
          <w:szCs w:val="28"/>
        </w:rPr>
        <w:t>分到达经管楼204办公室，审核相关材料。</w:t>
      </w:r>
      <w:r w:rsidR="00BE14FF" w:rsidRPr="00CA2DBD">
        <w:rPr>
          <w:rFonts w:asciiTheme="minorEastAsia" w:eastAsiaTheme="minorEastAsia" w:hAnsiTheme="minorEastAsia" w:hint="eastAsia"/>
          <w:sz w:val="28"/>
          <w:szCs w:val="28"/>
        </w:rPr>
        <w:t>应聘材料现场审核后，应聘者须在《诚信声明》上签字，对所提供材料的真实性做出承诺。材料审核后先进行心理测试，</w:t>
      </w:r>
      <w:r w:rsidR="00BE14FF" w:rsidRPr="00CA2DBD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014962" w:rsidRPr="00CA2DBD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="00CA2DBD">
        <w:rPr>
          <w:rFonts w:asciiTheme="minorEastAsia" w:eastAsiaTheme="minorEastAsia" w:hAnsiTheme="minorEastAsia" w:hint="eastAsia"/>
          <w:b/>
          <w:sz w:val="28"/>
          <w:szCs w:val="28"/>
        </w:rPr>
        <w:t>:3</w:t>
      </w:r>
      <w:r w:rsidR="00735B84" w:rsidRPr="00CA2DBD">
        <w:rPr>
          <w:rFonts w:asciiTheme="minorEastAsia" w:eastAsiaTheme="minorEastAsia" w:hAnsiTheme="minorEastAsia" w:hint="eastAsia"/>
          <w:b/>
          <w:sz w:val="28"/>
          <w:szCs w:val="28"/>
        </w:rPr>
        <w:t>0</w:t>
      </w:r>
      <w:r w:rsidR="00BE14FF" w:rsidRPr="00CA2DBD">
        <w:rPr>
          <w:rFonts w:asciiTheme="minorEastAsia" w:eastAsiaTheme="minorEastAsia" w:hAnsiTheme="minorEastAsia" w:hint="eastAsia"/>
          <w:sz w:val="28"/>
          <w:szCs w:val="28"/>
        </w:rPr>
        <w:t>进行</w:t>
      </w:r>
      <w:r w:rsidR="0042744F" w:rsidRPr="00CA2DBD">
        <w:rPr>
          <w:rFonts w:asciiTheme="minorEastAsia" w:eastAsiaTheme="minorEastAsia" w:hAnsiTheme="minorEastAsia" w:hint="eastAsia"/>
          <w:sz w:val="28"/>
          <w:szCs w:val="28"/>
        </w:rPr>
        <w:t>面试试讲</w:t>
      </w:r>
      <w:r w:rsidR="00BE14FF" w:rsidRPr="00CA2DB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CA2DBD">
        <w:rPr>
          <w:rFonts w:asciiTheme="minorEastAsia" w:eastAsiaTheme="minorEastAsia" w:hAnsiTheme="minorEastAsia" w:hint="eastAsia"/>
          <w:sz w:val="28"/>
          <w:szCs w:val="28"/>
        </w:rPr>
        <w:t>地点：经管楼201教室。</w:t>
      </w:r>
    </w:p>
    <w:p w:rsidR="0030279B" w:rsidRPr="00CA2DBD" w:rsidRDefault="00337235" w:rsidP="00CA2DBD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CA2DBD">
        <w:rPr>
          <w:rFonts w:asciiTheme="minorEastAsia" w:eastAsiaTheme="minorEastAsia" w:hAnsiTheme="minorEastAsia" w:hint="eastAsia"/>
          <w:b/>
          <w:sz w:val="32"/>
          <w:szCs w:val="32"/>
        </w:rPr>
        <w:t>一、</w:t>
      </w:r>
      <w:r w:rsidR="0030279B" w:rsidRPr="00CA2DBD">
        <w:rPr>
          <w:rFonts w:asciiTheme="minorEastAsia" w:eastAsiaTheme="minorEastAsia" w:hAnsiTheme="minorEastAsia" w:hint="eastAsia"/>
          <w:b/>
          <w:sz w:val="32"/>
          <w:szCs w:val="32"/>
        </w:rPr>
        <w:t>试讲内容：</w:t>
      </w:r>
    </w:p>
    <w:p w:rsidR="0030279B" w:rsidRPr="00CA2DBD" w:rsidRDefault="00735B84" w:rsidP="00CA2DBD">
      <w:pPr>
        <w:spacing w:line="360" w:lineRule="auto"/>
        <w:ind w:firstLineChars="100" w:firstLine="241"/>
        <w:rPr>
          <w:rFonts w:asciiTheme="minorEastAsia" w:eastAsiaTheme="minorEastAsia" w:hAnsiTheme="minorEastAsia"/>
          <w:b/>
          <w:sz w:val="24"/>
          <w:szCs w:val="24"/>
        </w:rPr>
      </w:pPr>
      <w:r w:rsidRPr="00CA2DBD">
        <w:rPr>
          <w:rFonts w:asciiTheme="minorEastAsia" w:eastAsiaTheme="minorEastAsia" w:hAnsiTheme="minorEastAsia" w:hint="eastAsia"/>
          <w:b/>
          <w:sz w:val="24"/>
          <w:szCs w:val="24"/>
        </w:rPr>
        <w:t>（一）</w:t>
      </w:r>
      <w:r w:rsidR="0030279B" w:rsidRPr="00CA2DBD">
        <w:rPr>
          <w:rFonts w:asciiTheme="minorEastAsia" w:eastAsiaTheme="minorEastAsia" w:hAnsiTheme="minorEastAsia" w:hint="eastAsia"/>
          <w:b/>
          <w:sz w:val="24"/>
          <w:szCs w:val="24"/>
        </w:rPr>
        <w:t>会计学专业：</w:t>
      </w:r>
    </w:p>
    <w:p w:rsidR="0030279B" w:rsidRPr="00CA2DBD" w:rsidRDefault="0030279B" w:rsidP="00CA2DBD">
      <w:pPr>
        <w:pStyle w:val="a3"/>
        <w:numPr>
          <w:ilvl w:val="0"/>
          <w:numId w:val="5"/>
        </w:numPr>
        <w:spacing w:line="360" w:lineRule="auto"/>
        <w:ind w:left="993" w:firstLineChars="0" w:hanging="284"/>
        <w:rPr>
          <w:rFonts w:asciiTheme="minorEastAsia" w:hAnsiTheme="minorEastAsia" w:cs="Helvetica"/>
          <w:color w:val="000000" w:themeColor="text1"/>
        </w:rPr>
      </w:pPr>
      <w:r w:rsidRPr="00CA2DBD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教材名称：</w:t>
      </w:r>
      <w:r w:rsidRPr="00CA2DB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 </w:t>
      </w:r>
      <w:r w:rsidRPr="00CA2DBD">
        <w:rPr>
          <w:rFonts w:asciiTheme="minorEastAsia" w:hAnsiTheme="minorEastAsia" w:cs="Helvetica"/>
          <w:color w:val="000000" w:themeColor="text1"/>
          <w:sz w:val="24"/>
          <w:szCs w:val="24"/>
        </w:rPr>
        <w:t xml:space="preserve">《财务分析》 </w:t>
      </w:r>
    </w:p>
    <w:p w:rsidR="0030279B" w:rsidRPr="00CA2DBD" w:rsidRDefault="0030279B" w:rsidP="00CA2DBD">
      <w:pPr>
        <w:pStyle w:val="a3"/>
        <w:numPr>
          <w:ilvl w:val="0"/>
          <w:numId w:val="5"/>
        </w:numPr>
        <w:spacing w:line="360" w:lineRule="auto"/>
        <w:ind w:left="993" w:firstLineChars="0" w:hanging="284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CA2DB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试讲</w:t>
      </w:r>
      <w:r w:rsidRPr="00CA2DBD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内容：企业价值评估——以经济利润为基础</w:t>
      </w:r>
    </w:p>
    <w:p w:rsidR="0030279B" w:rsidRPr="00CA2DBD" w:rsidRDefault="0030279B" w:rsidP="00CA2DBD">
      <w:pPr>
        <w:pStyle w:val="a3"/>
        <w:numPr>
          <w:ilvl w:val="0"/>
          <w:numId w:val="5"/>
        </w:numPr>
        <w:spacing w:line="360" w:lineRule="auto"/>
        <w:ind w:left="993" w:firstLineChars="0" w:hanging="284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CA2DBD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主编：张先治 陈友邦主编</w:t>
      </w:r>
    </w:p>
    <w:p w:rsidR="0030279B" w:rsidRPr="00CA2DBD" w:rsidRDefault="0030279B" w:rsidP="00CA2DBD">
      <w:pPr>
        <w:pStyle w:val="a3"/>
        <w:numPr>
          <w:ilvl w:val="0"/>
          <w:numId w:val="5"/>
        </w:numPr>
        <w:spacing w:line="360" w:lineRule="auto"/>
        <w:ind w:left="993" w:firstLineChars="0" w:hanging="284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CA2DBD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出版社：东北财经大学出版社</w:t>
      </w:r>
    </w:p>
    <w:p w:rsidR="0030279B" w:rsidRPr="00CA2DBD" w:rsidRDefault="00735B84" w:rsidP="00CA2DBD">
      <w:pPr>
        <w:spacing w:line="360" w:lineRule="auto"/>
        <w:ind w:firstLineChars="100" w:firstLine="241"/>
        <w:rPr>
          <w:rFonts w:asciiTheme="minorEastAsia" w:eastAsiaTheme="minorEastAsia" w:hAnsiTheme="minorEastAsia"/>
          <w:b/>
          <w:sz w:val="24"/>
          <w:szCs w:val="24"/>
        </w:rPr>
      </w:pPr>
      <w:r w:rsidRPr="00CA2DBD">
        <w:rPr>
          <w:rFonts w:asciiTheme="minorEastAsia" w:eastAsiaTheme="minorEastAsia" w:hAnsiTheme="minorEastAsia" w:hint="eastAsia"/>
          <w:b/>
          <w:sz w:val="24"/>
          <w:szCs w:val="24"/>
        </w:rPr>
        <w:t>（二）</w:t>
      </w:r>
      <w:r w:rsidR="0030279B" w:rsidRPr="00CA2DBD">
        <w:rPr>
          <w:rFonts w:asciiTheme="minorEastAsia" w:eastAsiaTheme="minorEastAsia" w:hAnsiTheme="minorEastAsia" w:hint="eastAsia"/>
          <w:b/>
          <w:sz w:val="24"/>
          <w:szCs w:val="24"/>
        </w:rPr>
        <w:t>投资学专业：</w:t>
      </w:r>
    </w:p>
    <w:p w:rsidR="0030279B" w:rsidRPr="00CA2DBD" w:rsidRDefault="0030279B" w:rsidP="00CA2DBD">
      <w:pPr>
        <w:pStyle w:val="a3"/>
        <w:numPr>
          <w:ilvl w:val="0"/>
          <w:numId w:val="12"/>
        </w:numPr>
        <w:spacing w:line="360" w:lineRule="auto"/>
        <w:ind w:left="993" w:firstLineChars="0" w:hanging="284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CA2DB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教材名称：《金融学》 </w:t>
      </w:r>
    </w:p>
    <w:p w:rsidR="0030279B" w:rsidRPr="00CA2DBD" w:rsidRDefault="0030279B" w:rsidP="00CA2DBD">
      <w:pPr>
        <w:pStyle w:val="a3"/>
        <w:numPr>
          <w:ilvl w:val="0"/>
          <w:numId w:val="12"/>
        </w:numPr>
        <w:spacing w:line="360" w:lineRule="auto"/>
        <w:ind w:left="993" w:firstLineChars="0" w:hanging="284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CA2DB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试讲内容：有效金融市场理论及M&amp;M定理</w:t>
      </w:r>
      <w:r w:rsidRPr="00CA2DBD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 xml:space="preserve"> </w:t>
      </w:r>
    </w:p>
    <w:p w:rsidR="0030279B" w:rsidRPr="00CA2DBD" w:rsidRDefault="0030279B" w:rsidP="00CA2DBD">
      <w:pPr>
        <w:pStyle w:val="a3"/>
        <w:numPr>
          <w:ilvl w:val="0"/>
          <w:numId w:val="12"/>
        </w:numPr>
        <w:spacing w:line="360" w:lineRule="auto"/>
        <w:ind w:left="993" w:firstLineChars="0" w:hanging="284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CA2DBD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出版社：</w:t>
      </w:r>
      <w:r w:rsidRPr="00CA2DB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 xml:space="preserve">任意 </w:t>
      </w:r>
    </w:p>
    <w:p w:rsidR="00471B8F" w:rsidRPr="00CA2DBD" w:rsidRDefault="008F45D0" w:rsidP="00CA2DBD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CA2DBD">
        <w:rPr>
          <w:rFonts w:asciiTheme="minorEastAsia" w:hAnsiTheme="minorEastAsia" w:hint="eastAsia"/>
          <w:b/>
          <w:sz w:val="24"/>
          <w:szCs w:val="24"/>
        </w:rPr>
        <w:t>面试自我介绍1分钟，讲课</w:t>
      </w:r>
      <w:r w:rsidR="00C16215" w:rsidRPr="00CA2DBD">
        <w:rPr>
          <w:rFonts w:asciiTheme="minorEastAsia" w:hAnsiTheme="minorEastAsia" w:hint="eastAsia"/>
          <w:b/>
          <w:sz w:val="24"/>
          <w:szCs w:val="24"/>
        </w:rPr>
        <w:t>10</w:t>
      </w:r>
      <w:r w:rsidRPr="00CA2DBD">
        <w:rPr>
          <w:rFonts w:asciiTheme="minorEastAsia" w:hAnsiTheme="minorEastAsia" w:hint="eastAsia"/>
          <w:b/>
          <w:sz w:val="24"/>
          <w:szCs w:val="24"/>
        </w:rPr>
        <w:t>分钟，提问</w:t>
      </w:r>
      <w:r w:rsidR="0042744F" w:rsidRPr="00CA2DBD">
        <w:rPr>
          <w:rFonts w:asciiTheme="minorEastAsia" w:hAnsiTheme="minorEastAsia" w:hint="eastAsia"/>
          <w:b/>
          <w:sz w:val="24"/>
          <w:szCs w:val="24"/>
        </w:rPr>
        <w:t>4</w:t>
      </w:r>
      <w:r w:rsidRPr="00CA2DBD">
        <w:rPr>
          <w:rFonts w:asciiTheme="minorEastAsia" w:hAnsiTheme="minorEastAsia" w:hint="eastAsia"/>
          <w:b/>
          <w:sz w:val="24"/>
          <w:szCs w:val="24"/>
        </w:rPr>
        <w:t>分钟。</w:t>
      </w:r>
    </w:p>
    <w:p w:rsidR="00471B8F" w:rsidRPr="00CA2DBD" w:rsidRDefault="00337235" w:rsidP="00CA2DBD">
      <w:pPr>
        <w:spacing w:line="360" w:lineRule="auto"/>
        <w:rPr>
          <w:rFonts w:asciiTheme="minorEastAsia" w:eastAsiaTheme="minorEastAsia" w:hAnsiTheme="minorEastAsia"/>
          <w:b/>
          <w:sz w:val="32"/>
          <w:szCs w:val="32"/>
        </w:rPr>
      </w:pPr>
      <w:r w:rsidRPr="00CA2DBD">
        <w:rPr>
          <w:rFonts w:asciiTheme="minorEastAsia" w:eastAsiaTheme="minorEastAsia" w:hAnsiTheme="minorEastAsia" w:hint="eastAsia"/>
          <w:b/>
          <w:sz w:val="32"/>
          <w:szCs w:val="32"/>
        </w:rPr>
        <w:t>二、</w:t>
      </w:r>
      <w:r w:rsidR="00F800A1" w:rsidRPr="00CA2DBD">
        <w:rPr>
          <w:rFonts w:asciiTheme="minorEastAsia" w:eastAsiaTheme="minorEastAsia" w:hAnsiTheme="minorEastAsia" w:hint="eastAsia"/>
          <w:b/>
          <w:sz w:val="32"/>
          <w:szCs w:val="32"/>
        </w:rPr>
        <w:t>需要提供材料如下：</w:t>
      </w:r>
    </w:p>
    <w:p w:rsidR="002B472D" w:rsidRPr="00CA2DBD" w:rsidRDefault="002B472D" w:rsidP="00CA2DBD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CA2DBD">
        <w:rPr>
          <w:rFonts w:asciiTheme="minorEastAsia" w:hAnsiTheme="minorEastAsia" w:hint="eastAsia"/>
          <w:b/>
          <w:sz w:val="24"/>
          <w:szCs w:val="24"/>
        </w:rPr>
        <w:t>身份证原件复印件（原件审核后当时返还）</w:t>
      </w:r>
    </w:p>
    <w:p w:rsidR="002B472D" w:rsidRPr="00CA2DBD" w:rsidRDefault="002B472D" w:rsidP="00CA2DBD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CA2DBD">
        <w:rPr>
          <w:rFonts w:asciiTheme="minorEastAsia" w:hAnsiTheme="minorEastAsia" w:hint="eastAsia"/>
          <w:b/>
          <w:sz w:val="24"/>
          <w:szCs w:val="24"/>
        </w:rPr>
        <w:t>拟引进接收人员个人简历（报名表）打印纸版</w:t>
      </w:r>
    </w:p>
    <w:p w:rsidR="002B472D" w:rsidRPr="00CA2DBD" w:rsidRDefault="002B472D" w:rsidP="00CA2DBD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CA2DBD">
        <w:rPr>
          <w:rFonts w:asciiTheme="minorEastAsia" w:hAnsiTheme="minorEastAsia" w:hint="eastAsia"/>
          <w:b/>
          <w:sz w:val="24"/>
          <w:szCs w:val="24"/>
        </w:rPr>
        <w:t>已取得学术科研成果</w:t>
      </w:r>
      <w:r w:rsidR="000111EB">
        <w:rPr>
          <w:rFonts w:asciiTheme="minorEastAsia" w:hAnsiTheme="minorEastAsia" w:hint="eastAsia"/>
          <w:b/>
          <w:sz w:val="24"/>
          <w:szCs w:val="24"/>
        </w:rPr>
        <w:t>论文及</w:t>
      </w:r>
      <w:r w:rsidRPr="00CA2DBD">
        <w:rPr>
          <w:rFonts w:asciiTheme="minorEastAsia" w:hAnsiTheme="minorEastAsia" w:hint="eastAsia"/>
          <w:b/>
          <w:sz w:val="24"/>
          <w:szCs w:val="24"/>
        </w:rPr>
        <w:t>证书的复印件（原件审核后当时返还）。</w:t>
      </w:r>
    </w:p>
    <w:p w:rsidR="002B472D" w:rsidRPr="00CA2DBD" w:rsidRDefault="002B472D" w:rsidP="00CA2DBD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CA2DBD">
        <w:rPr>
          <w:rFonts w:asciiTheme="minorEastAsia" w:hAnsiTheme="minorEastAsia" w:hint="eastAsia"/>
          <w:b/>
          <w:sz w:val="24"/>
          <w:szCs w:val="24"/>
        </w:rPr>
        <w:t>在站博士后、具有北京常住户口的北京市企事业单位在职人员、具有北京常住户口的在北京市各人</w:t>
      </w:r>
      <w:proofErr w:type="gramStart"/>
      <w:r w:rsidRPr="00CA2DBD">
        <w:rPr>
          <w:rFonts w:asciiTheme="minorEastAsia" w:hAnsiTheme="minorEastAsia" w:hint="eastAsia"/>
          <w:b/>
          <w:sz w:val="24"/>
          <w:szCs w:val="24"/>
        </w:rPr>
        <w:t>才机构</w:t>
      </w:r>
      <w:proofErr w:type="gramEnd"/>
      <w:r w:rsidRPr="00CA2DBD">
        <w:rPr>
          <w:rFonts w:asciiTheme="minorEastAsia" w:hAnsiTheme="minorEastAsia" w:hint="eastAsia"/>
          <w:b/>
          <w:sz w:val="24"/>
          <w:szCs w:val="24"/>
        </w:rPr>
        <w:t>存档的社会人员，需提供如下材料：</w:t>
      </w:r>
    </w:p>
    <w:p w:rsidR="002B472D" w:rsidRPr="00CA2DBD" w:rsidRDefault="002B472D" w:rsidP="00CA2DBD">
      <w:pPr>
        <w:pStyle w:val="a3"/>
        <w:numPr>
          <w:ilvl w:val="0"/>
          <w:numId w:val="17"/>
        </w:numPr>
        <w:spacing w:line="360" w:lineRule="auto"/>
        <w:ind w:firstLineChars="0" w:hanging="277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CA2DB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户籍证明（户口薄）复印件（原件审核后当时返还）；</w:t>
      </w:r>
    </w:p>
    <w:p w:rsidR="002B472D" w:rsidRPr="00CA2DBD" w:rsidRDefault="002B472D" w:rsidP="00CA2DBD">
      <w:pPr>
        <w:pStyle w:val="a3"/>
        <w:numPr>
          <w:ilvl w:val="0"/>
          <w:numId w:val="17"/>
        </w:numPr>
        <w:spacing w:line="360" w:lineRule="auto"/>
        <w:ind w:firstLineChars="0" w:hanging="277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CA2DB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学历、学位证书复印件（原件审核后当时返还）；</w:t>
      </w:r>
    </w:p>
    <w:p w:rsidR="002B472D" w:rsidRPr="00CA2DBD" w:rsidRDefault="002B472D" w:rsidP="00CA2DBD">
      <w:pPr>
        <w:pStyle w:val="a3"/>
        <w:numPr>
          <w:ilvl w:val="0"/>
          <w:numId w:val="17"/>
        </w:numPr>
        <w:spacing w:line="360" w:lineRule="auto"/>
        <w:ind w:firstLineChars="0" w:hanging="277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CA2DB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企、事业单位工作人员单位同意离职的证明；博士后站同意出站证明；</w:t>
      </w:r>
    </w:p>
    <w:p w:rsidR="002B472D" w:rsidRPr="00CA2DBD" w:rsidRDefault="002B472D" w:rsidP="00CA2DBD">
      <w:pPr>
        <w:pStyle w:val="a3"/>
        <w:numPr>
          <w:ilvl w:val="0"/>
          <w:numId w:val="17"/>
        </w:numPr>
        <w:spacing w:line="360" w:lineRule="auto"/>
        <w:ind w:firstLineChars="0" w:hanging="277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CA2DB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无工作单位社会人员，提供存档证明。</w:t>
      </w:r>
    </w:p>
    <w:p w:rsidR="002B472D" w:rsidRPr="00CA2DBD" w:rsidRDefault="002B472D" w:rsidP="00CA2DBD">
      <w:pPr>
        <w:spacing w:line="360" w:lineRule="auto"/>
        <w:ind w:firstLineChars="100" w:firstLine="241"/>
        <w:rPr>
          <w:rFonts w:asciiTheme="minorEastAsia" w:eastAsiaTheme="minorEastAsia" w:hAnsiTheme="minorEastAsia"/>
          <w:b/>
          <w:sz w:val="24"/>
          <w:szCs w:val="24"/>
        </w:rPr>
      </w:pPr>
      <w:r w:rsidRPr="00CA2DBD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（</w:t>
      </w:r>
      <w:r w:rsidR="00076824" w:rsidRPr="00CA2DBD">
        <w:rPr>
          <w:rFonts w:asciiTheme="minorEastAsia" w:eastAsiaTheme="minorEastAsia" w:hAnsiTheme="minorEastAsia" w:hint="eastAsia"/>
          <w:b/>
          <w:sz w:val="24"/>
          <w:szCs w:val="24"/>
        </w:rPr>
        <w:t>五</w:t>
      </w:r>
      <w:r w:rsidRPr="00CA2DBD">
        <w:rPr>
          <w:rFonts w:asciiTheme="minorEastAsia" w:eastAsiaTheme="minorEastAsia" w:hAnsiTheme="minorEastAsia" w:hint="eastAsia"/>
          <w:b/>
          <w:sz w:val="24"/>
          <w:szCs w:val="24"/>
        </w:rPr>
        <w:t>）应届毕业生的需提交：</w:t>
      </w:r>
    </w:p>
    <w:p w:rsidR="00471B8F" w:rsidRPr="00CA2DBD" w:rsidRDefault="002B472D" w:rsidP="00CA2DBD">
      <w:pPr>
        <w:spacing w:line="360" w:lineRule="auto"/>
        <w:ind w:firstLineChars="150" w:firstLine="42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A2DBD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CA2DBD" w:rsidRPr="00CA2DBD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Pr="00CA2DBD">
        <w:rPr>
          <w:rFonts w:asciiTheme="minorEastAsia" w:eastAsiaTheme="minorEastAsia" w:hAnsiTheme="minorEastAsia" w:hint="eastAsia"/>
          <w:b/>
          <w:sz w:val="28"/>
          <w:szCs w:val="28"/>
        </w:rPr>
        <w:t>接收应届毕业生须提供：</w:t>
      </w:r>
    </w:p>
    <w:p w:rsidR="00471B8F" w:rsidRPr="00CA2DBD" w:rsidRDefault="00CA2DBD" w:rsidP="00CA2DBD">
      <w:pPr>
        <w:spacing w:line="360" w:lineRule="auto"/>
        <w:ind w:firstLineChars="150"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 w:rsidRPr="00CA2DBD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2B472D" w:rsidRPr="00CA2DBD">
        <w:rPr>
          <w:rFonts w:asciiTheme="minorEastAsia" w:eastAsiaTheme="minorEastAsia" w:hAnsiTheme="minorEastAsia" w:hint="eastAsia"/>
          <w:sz w:val="28"/>
          <w:szCs w:val="28"/>
        </w:rPr>
        <w:t>1）加盖毕业院校校本部就业主管部门公章的《毕业生就业推荐表》；</w:t>
      </w:r>
    </w:p>
    <w:p w:rsidR="00471B8F" w:rsidRPr="00CA2DBD" w:rsidRDefault="00CA2DBD" w:rsidP="00CA2DBD">
      <w:pPr>
        <w:spacing w:line="360" w:lineRule="auto"/>
        <w:ind w:firstLineChars="150"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 w:rsidRPr="00CA2DBD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2B472D" w:rsidRPr="00CA2DBD">
        <w:rPr>
          <w:rFonts w:asciiTheme="minorEastAsia" w:eastAsiaTheme="minorEastAsia" w:hAnsiTheme="minorEastAsia" w:hint="eastAsia"/>
          <w:sz w:val="28"/>
          <w:szCs w:val="28"/>
        </w:rPr>
        <w:t>2）加盖毕业院校校级（注：校本部）教务部门公章的已修完全部课程成绩单复印件（要求成绩全部合格，无补考记录，能按时毕业并取得相应学位,对于以非百分形式打分或附加特殊符号的，应由应聘者所在校级教务部门出具有关说明）；</w:t>
      </w:r>
    </w:p>
    <w:p w:rsidR="00471B8F" w:rsidRPr="00CA2DBD" w:rsidRDefault="00CA2DBD" w:rsidP="00CA2DBD">
      <w:pPr>
        <w:spacing w:line="360" w:lineRule="auto"/>
        <w:ind w:firstLineChars="150"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 w:rsidRPr="00CA2DBD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2B472D" w:rsidRPr="00CA2DBD">
        <w:rPr>
          <w:rFonts w:asciiTheme="minorEastAsia" w:eastAsiaTheme="minorEastAsia" w:hAnsiTheme="minorEastAsia" w:hint="eastAsia"/>
          <w:sz w:val="28"/>
          <w:szCs w:val="28"/>
        </w:rPr>
        <w:t>3）英语四、六级或相关考试成绩证书的复印件</w:t>
      </w:r>
      <w:r w:rsidR="00471B8F" w:rsidRPr="00CA2DBD">
        <w:rPr>
          <w:rFonts w:asciiTheme="minorEastAsia" w:eastAsiaTheme="minorEastAsia" w:hAnsiTheme="minorEastAsia" w:hint="eastAsia"/>
          <w:sz w:val="28"/>
          <w:szCs w:val="28"/>
        </w:rPr>
        <w:t>（审原件）</w:t>
      </w:r>
      <w:r w:rsidR="002B472D" w:rsidRPr="00CA2DBD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2B472D" w:rsidRPr="00CA2DBD" w:rsidRDefault="00CA2DBD" w:rsidP="00CA2DBD">
      <w:pPr>
        <w:spacing w:line="360" w:lineRule="auto"/>
        <w:ind w:firstLineChars="150"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 w:rsidRPr="00CA2DBD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2B472D" w:rsidRPr="00CA2DBD">
        <w:rPr>
          <w:rFonts w:asciiTheme="minorEastAsia" w:eastAsiaTheme="minorEastAsia" w:hAnsiTheme="minorEastAsia" w:hint="eastAsia"/>
          <w:sz w:val="28"/>
          <w:szCs w:val="28"/>
        </w:rPr>
        <w:t>4）毕业院校校本部就业主管部门出具的统招统分证明、毕业生思想政治鉴定复印件（注明有无违纪、有无练过法轮功等）。</w:t>
      </w:r>
    </w:p>
    <w:p w:rsidR="00E44220" w:rsidRPr="00CA2DBD" w:rsidRDefault="002B472D" w:rsidP="00CA2DBD">
      <w:pPr>
        <w:spacing w:line="360" w:lineRule="auto"/>
        <w:ind w:firstLineChars="150" w:firstLine="422"/>
        <w:jc w:val="left"/>
        <w:rPr>
          <w:rFonts w:asciiTheme="minorEastAsia" w:eastAsiaTheme="minorEastAsia" w:hAnsiTheme="minorEastAsia"/>
          <w:sz w:val="28"/>
          <w:szCs w:val="28"/>
        </w:rPr>
      </w:pPr>
      <w:r w:rsidRPr="00CA2DBD">
        <w:rPr>
          <w:rFonts w:asciiTheme="minorEastAsia" w:eastAsiaTheme="minorEastAsia" w:hAnsiTheme="minorEastAsia" w:hint="eastAsia"/>
          <w:b/>
          <w:sz w:val="28"/>
          <w:szCs w:val="28"/>
        </w:rPr>
        <w:t>2、接收应届博士毕业生要求有两名博士生导师推荐信，其中有1人非本人导师。</w:t>
      </w:r>
      <w:r w:rsidRPr="00CA2DBD">
        <w:rPr>
          <w:rFonts w:asciiTheme="minorEastAsia" w:eastAsiaTheme="minorEastAsia" w:hAnsiTheme="minorEastAsia" w:hint="eastAsia"/>
          <w:sz w:val="28"/>
          <w:szCs w:val="28"/>
        </w:rPr>
        <w:t>导师推荐信内容：介绍政治、业务等主要方面的表现，注明同意推荐到高校工作，注明导师工作单位，导师本人署名。</w:t>
      </w:r>
    </w:p>
    <w:p w:rsidR="00AC4FAE" w:rsidRDefault="00AC4FAE" w:rsidP="000111EB">
      <w:pPr>
        <w:spacing w:line="600" w:lineRule="exact"/>
        <w:ind w:firstLineChars="200" w:firstLine="560"/>
        <w:rPr>
          <w:rFonts w:hint="eastAsia"/>
          <w:sz w:val="28"/>
          <w:szCs w:val="28"/>
        </w:rPr>
      </w:pPr>
    </w:p>
    <w:p w:rsidR="000111EB" w:rsidRDefault="000111EB" w:rsidP="000111EB">
      <w:pPr>
        <w:spacing w:line="6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应聘者可自行准备一份详细的个人简历，在面试时主动提供给面试考核组（一式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份）。</w:t>
      </w:r>
    </w:p>
    <w:p w:rsidR="000111EB" w:rsidRPr="001B451F" w:rsidRDefault="000111EB" w:rsidP="000111EB">
      <w:pPr>
        <w:spacing w:line="600" w:lineRule="exact"/>
        <w:ind w:firstLine="435"/>
        <w:rPr>
          <w:rFonts w:hint="eastAsia"/>
          <w:sz w:val="28"/>
          <w:szCs w:val="28"/>
        </w:rPr>
      </w:pPr>
    </w:p>
    <w:p w:rsidR="000111EB" w:rsidRDefault="000111EB" w:rsidP="000111EB">
      <w:pPr>
        <w:spacing w:line="480" w:lineRule="exact"/>
        <w:ind w:left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>地址：北京市</w:t>
      </w:r>
      <w:proofErr w:type="gramStart"/>
      <w:r>
        <w:rPr>
          <w:rFonts w:hint="eastAsia"/>
          <w:sz w:val="24"/>
        </w:rPr>
        <w:t>昌平区</w:t>
      </w:r>
      <w:proofErr w:type="gramEnd"/>
      <w:r>
        <w:rPr>
          <w:rFonts w:hint="eastAsia"/>
          <w:sz w:val="24"/>
        </w:rPr>
        <w:t>回龙观镇北农路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号，邮编：</w:t>
      </w:r>
      <w:r>
        <w:rPr>
          <w:rFonts w:hint="eastAsia"/>
          <w:sz w:val="24"/>
        </w:rPr>
        <w:t>102206</w:t>
      </w:r>
    </w:p>
    <w:p w:rsidR="000111EB" w:rsidRDefault="000111EB" w:rsidP="000111EB">
      <w:pPr>
        <w:spacing w:line="480" w:lineRule="exact"/>
        <w:ind w:left="420"/>
        <w:jc w:val="left"/>
        <w:rPr>
          <w:rFonts w:hint="eastAsia"/>
          <w:spacing w:val="-4"/>
          <w:sz w:val="24"/>
        </w:rPr>
      </w:pPr>
      <w:r>
        <w:rPr>
          <w:rFonts w:hint="eastAsia"/>
          <w:spacing w:val="-4"/>
          <w:sz w:val="24"/>
        </w:rPr>
        <w:t>公交路线：乘公交车到电力大学下车。或者乘</w:t>
      </w:r>
      <w:r>
        <w:rPr>
          <w:rFonts w:hint="eastAsia"/>
          <w:spacing w:val="-4"/>
          <w:sz w:val="24"/>
        </w:rPr>
        <w:t>13</w:t>
      </w:r>
      <w:r>
        <w:rPr>
          <w:rFonts w:hint="eastAsia"/>
          <w:spacing w:val="-4"/>
          <w:sz w:val="24"/>
        </w:rPr>
        <w:t>号线地铁到龙泽站下，过马路换乘</w:t>
      </w:r>
      <w:r>
        <w:rPr>
          <w:rFonts w:hint="eastAsia"/>
          <w:spacing w:val="-4"/>
          <w:sz w:val="24"/>
        </w:rPr>
        <w:t>103</w:t>
      </w:r>
      <w:r>
        <w:rPr>
          <w:rFonts w:hint="eastAsia"/>
          <w:spacing w:val="-4"/>
          <w:sz w:val="24"/>
        </w:rPr>
        <w:t>路公交车到电力大学下车。</w:t>
      </w:r>
    </w:p>
    <w:p w:rsidR="000111EB" w:rsidRDefault="000111EB" w:rsidP="000111EB">
      <w:pPr>
        <w:spacing w:line="480" w:lineRule="exact"/>
        <w:ind w:left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>联系人：王</w:t>
      </w:r>
      <w:r>
        <w:rPr>
          <w:rFonts w:hint="eastAsia"/>
          <w:sz w:val="24"/>
        </w:rPr>
        <w:t>艳霞</w:t>
      </w:r>
    </w:p>
    <w:p w:rsidR="00CA2DBD" w:rsidRPr="00CA2DBD" w:rsidRDefault="000111EB" w:rsidP="00AC4FAE">
      <w:pPr>
        <w:spacing w:line="480" w:lineRule="exact"/>
        <w:ind w:left="42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  <w:sz w:val="24"/>
        </w:rPr>
        <w:t>联系电话：</w:t>
      </w:r>
      <w:r w:rsidR="001D4649">
        <w:rPr>
          <w:rFonts w:hint="eastAsia"/>
          <w:sz w:val="24"/>
        </w:rPr>
        <w:t xml:space="preserve">80796153  </w:t>
      </w:r>
      <w:r>
        <w:rPr>
          <w:rFonts w:hint="eastAsia"/>
          <w:sz w:val="24"/>
        </w:rPr>
        <w:t>13</w:t>
      </w:r>
      <w:r w:rsidR="001D4649">
        <w:rPr>
          <w:rFonts w:hint="eastAsia"/>
          <w:sz w:val="24"/>
        </w:rPr>
        <w:t>681161032</w:t>
      </w:r>
      <w:bookmarkStart w:id="0" w:name="_GoBack"/>
      <w:bookmarkEnd w:id="0"/>
      <w:r w:rsidR="00337235" w:rsidRPr="00CA2DBD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</w:t>
      </w:r>
    </w:p>
    <w:p w:rsidR="00337235" w:rsidRPr="00CA2DBD" w:rsidRDefault="00337235" w:rsidP="00CA2DBD">
      <w:pPr>
        <w:spacing w:line="360" w:lineRule="auto"/>
        <w:ind w:right="280" w:firstLineChars="150" w:firstLine="4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CA2DBD">
        <w:rPr>
          <w:rFonts w:asciiTheme="minorEastAsia" w:eastAsiaTheme="minorEastAsia" w:hAnsiTheme="minorEastAsia" w:hint="eastAsia"/>
          <w:sz w:val="28"/>
          <w:szCs w:val="28"/>
        </w:rPr>
        <w:t>经济管理学院</w:t>
      </w:r>
    </w:p>
    <w:p w:rsidR="00337235" w:rsidRPr="00CA2DBD" w:rsidRDefault="00337235" w:rsidP="00CA2DBD">
      <w:pPr>
        <w:spacing w:line="360" w:lineRule="auto"/>
        <w:ind w:firstLineChars="150" w:firstLine="4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CA2DBD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2017年4月20日</w:t>
      </w:r>
    </w:p>
    <w:sectPr w:rsidR="00337235" w:rsidRPr="00CA2DBD" w:rsidSect="00CA2DBD">
      <w:pgSz w:w="11906" w:h="16838"/>
      <w:pgMar w:top="1134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BE" w:rsidRDefault="005E35BE" w:rsidP="00014962">
      <w:r>
        <w:separator/>
      </w:r>
    </w:p>
  </w:endnote>
  <w:endnote w:type="continuationSeparator" w:id="0">
    <w:p w:rsidR="005E35BE" w:rsidRDefault="005E35BE" w:rsidP="0001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BE" w:rsidRDefault="005E35BE" w:rsidP="00014962">
      <w:r>
        <w:separator/>
      </w:r>
    </w:p>
  </w:footnote>
  <w:footnote w:type="continuationSeparator" w:id="0">
    <w:p w:rsidR="005E35BE" w:rsidRDefault="005E35BE" w:rsidP="0001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BD5"/>
    <w:multiLevelType w:val="hybridMultilevel"/>
    <w:tmpl w:val="1F0EAE66"/>
    <w:lvl w:ilvl="0" w:tplc="AEA6869E">
      <w:start w:val="1"/>
      <w:numFmt w:val="decimal"/>
      <w:lvlText w:val="%1.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">
    <w:nsid w:val="05164E59"/>
    <w:multiLevelType w:val="hybridMultilevel"/>
    <w:tmpl w:val="DAACB2B0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FB95A4E"/>
    <w:multiLevelType w:val="hybridMultilevel"/>
    <w:tmpl w:val="3244D6B6"/>
    <w:lvl w:ilvl="0" w:tplc="0409000F">
      <w:start w:val="1"/>
      <w:numFmt w:val="decimal"/>
      <w:lvlText w:val="%1.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3">
    <w:nsid w:val="138E62E9"/>
    <w:multiLevelType w:val="hybridMultilevel"/>
    <w:tmpl w:val="A4C83728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">
    <w:nsid w:val="2E280025"/>
    <w:multiLevelType w:val="hybridMultilevel"/>
    <w:tmpl w:val="6764DC54"/>
    <w:lvl w:ilvl="0" w:tplc="0EE6DBC0">
      <w:start w:val="1"/>
      <w:numFmt w:val="decimal"/>
      <w:lvlText w:val="[%1]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5">
    <w:nsid w:val="36580B66"/>
    <w:multiLevelType w:val="hybridMultilevel"/>
    <w:tmpl w:val="F82066D6"/>
    <w:lvl w:ilvl="0" w:tplc="DC6EFB4E">
      <w:start w:val="1"/>
      <w:numFmt w:val="decimal"/>
      <w:lvlText w:val="%1.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6">
    <w:nsid w:val="3792141F"/>
    <w:multiLevelType w:val="hybridMultilevel"/>
    <w:tmpl w:val="194E1964"/>
    <w:lvl w:ilvl="0" w:tplc="04090011">
      <w:start w:val="1"/>
      <w:numFmt w:val="decimal"/>
      <w:lvlText w:val="%1)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7">
    <w:nsid w:val="3C9E4CE5"/>
    <w:multiLevelType w:val="hybridMultilevel"/>
    <w:tmpl w:val="BA1E8726"/>
    <w:lvl w:ilvl="0" w:tplc="8C808CDE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>
    <w:nsid w:val="42F32ADA"/>
    <w:multiLevelType w:val="hybridMultilevel"/>
    <w:tmpl w:val="5EFC70C2"/>
    <w:lvl w:ilvl="0" w:tplc="04090017">
      <w:start w:val="1"/>
      <w:numFmt w:val="chineseCountingThousand"/>
      <w:lvlText w:val="(%1)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9">
    <w:nsid w:val="4558712B"/>
    <w:multiLevelType w:val="hybridMultilevel"/>
    <w:tmpl w:val="9DCADEFA"/>
    <w:lvl w:ilvl="0" w:tplc="04090017">
      <w:start w:val="1"/>
      <w:numFmt w:val="chineseCountingThousand"/>
      <w:lvlText w:val="(%1)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0">
    <w:nsid w:val="46893414"/>
    <w:multiLevelType w:val="hybridMultilevel"/>
    <w:tmpl w:val="21366422"/>
    <w:lvl w:ilvl="0" w:tplc="AEA6869E">
      <w:start w:val="1"/>
      <w:numFmt w:val="decimal"/>
      <w:lvlText w:val="%1."/>
      <w:lvlJc w:val="left"/>
      <w:pPr>
        <w:ind w:left="98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1">
    <w:nsid w:val="61C21D97"/>
    <w:multiLevelType w:val="hybridMultilevel"/>
    <w:tmpl w:val="297240D0"/>
    <w:lvl w:ilvl="0" w:tplc="169A6AE4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2">
    <w:nsid w:val="666A3C50"/>
    <w:multiLevelType w:val="hybridMultilevel"/>
    <w:tmpl w:val="0DEC7E80"/>
    <w:lvl w:ilvl="0" w:tplc="0409000D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3">
    <w:nsid w:val="6FD209F9"/>
    <w:multiLevelType w:val="hybridMultilevel"/>
    <w:tmpl w:val="8AC8BBB8"/>
    <w:lvl w:ilvl="0" w:tplc="0409000F">
      <w:start w:val="1"/>
      <w:numFmt w:val="decimal"/>
      <w:lvlText w:val="%1.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4">
    <w:nsid w:val="72FD2BAE"/>
    <w:multiLevelType w:val="hybridMultilevel"/>
    <w:tmpl w:val="C2D29D6C"/>
    <w:lvl w:ilvl="0" w:tplc="C73281FC">
      <w:start w:val="1"/>
      <w:numFmt w:val="japaneseCounting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3FD02E5"/>
    <w:multiLevelType w:val="hybridMultilevel"/>
    <w:tmpl w:val="57D27466"/>
    <w:lvl w:ilvl="0" w:tplc="0EE6DBC0">
      <w:start w:val="1"/>
      <w:numFmt w:val="decimal"/>
      <w:lvlText w:val="[%1]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6">
    <w:nsid w:val="76073D95"/>
    <w:multiLevelType w:val="hybridMultilevel"/>
    <w:tmpl w:val="597EA62C"/>
    <w:lvl w:ilvl="0" w:tplc="749E704E">
      <w:start w:val="1"/>
      <w:numFmt w:val="decimal"/>
      <w:lvlText w:val="%1.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7">
    <w:nsid w:val="7E085744"/>
    <w:multiLevelType w:val="hybridMultilevel"/>
    <w:tmpl w:val="28A253C6"/>
    <w:lvl w:ilvl="0" w:tplc="0409000D">
      <w:start w:val="1"/>
      <w:numFmt w:val="bullet"/>
      <w:lvlText w:val=""/>
      <w:lvlJc w:val="left"/>
      <w:pPr>
        <w:ind w:left="66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5"/>
  </w:num>
  <w:num w:numId="5">
    <w:abstractNumId w:val="2"/>
  </w:num>
  <w:num w:numId="6">
    <w:abstractNumId w:val="13"/>
  </w:num>
  <w:num w:numId="7">
    <w:abstractNumId w:val="12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  <w:num w:numId="13">
    <w:abstractNumId w:val="17"/>
  </w:num>
  <w:num w:numId="14">
    <w:abstractNumId w:val="16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98"/>
    <w:rsid w:val="000111EB"/>
    <w:rsid w:val="00014962"/>
    <w:rsid w:val="0003272F"/>
    <w:rsid w:val="00036AB0"/>
    <w:rsid w:val="00076824"/>
    <w:rsid w:val="00095647"/>
    <w:rsid w:val="000B33DA"/>
    <w:rsid w:val="001A2109"/>
    <w:rsid w:val="001D4649"/>
    <w:rsid w:val="0028130B"/>
    <w:rsid w:val="002B472D"/>
    <w:rsid w:val="0030279B"/>
    <w:rsid w:val="00337235"/>
    <w:rsid w:val="0042744F"/>
    <w:rsid w:val="00471B8F"/>
    <w:rsid w:val="0049285B"/>
    <w:rsid w:val="004B6E98"/>
    <w:rsid w:val="00504715"/>
    <w:rsid w:val="005E35BE"/>
    <w:rsid w:val="005F4097"/>
    <w:rsid w:val="006026F1"/>
    <w:rsid w:val="00692552"/>
    <w:rsid w:val="00735B84"/>
    <w:rsid w:val="0077211F"/>
    <w:rsid w:val="0080396F"/>
    <w:rsid w:val="00824909"/>
    <w:rsid w:val="00851105"/>
    <w:rsid w:val="008F45D0"/>
    <w:rsid w:val="00977061"/>
    <w:rsid w:val="009A473F"/>
    <w:rsid w:val="00A14228"/>
    <w:rsid w:val="00A36F06"/>
    <w:rsid w:val="00AA683A"/>
    <w:rsid w:val="00AC4FAE"/>
    <w:rsid w:val="00BB235D"/>
    <w:rsid w:val="00BE14FF"/>
    <w:rsid w:val="00BF0A89"/>
    <w:rsid w:val="00C16215"/>
    <w:rsid w:val="00C52AA0"/>
    <w:rsid w:val="00CA2DBD"/>
    <w:rsid w:val="00E44220"/>
    <w:rsid w:val="00F800A1"/>
    <w:rsid w:val="00F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72D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semiHidden/>
    <w:unhideWhenUsed/>
    <w:rsid w:val="00014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496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4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496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72D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semiHidden/>
    <w:unhideWhenUsed/>
    <w:rsid w:val="00014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496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4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49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172</Words>
  <Characters>985</Characters>
  <Application>Microsoft Office Word</Application>
  <DocSecurity>0</DocSecurity>
  <Lines>8</Lines>
  <Paragraphs>2</Paragraphs>
  <ScaleCrop>false</ScaleCrop>
  <Company>SkyUN.Org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9</cp:revision>
  <dcterms:created xsi:type="dcterms:W3CDTF">2017-04-20T01:47:00Z</dcterms:created>
  <dcterms:modified xsi:type="dcterms:W3CDTF">2017-04-20T06:58:00Z</dcterms:modified>
</cp:coreProperties>
</file>